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2966D">
      <w:pPr>
        <w:adjustRightInd w:val="0"/>
        <w:snapToGrid w:val="0"/>
        <w:rPr>
          <w:szCs w:val="32"/>
        </w:rPr>
      </w:pPr>
      <w:r>
        <w:rPr>
          <w:rFonts w:ascii="黑体" w:hAnsi="黑体" w:eastAsia="黑体"/>
          <w:szCs w:val="32"/>
        </w:rPr>
        <w:t>附件1</w:t>
      </w:r>
    </w:p>
    <w:p w14:paraId="2B8F3EBD">
      <w:pPr>
        <w:adjustRightInd w:val="0"/>
        <w:snapToGrid w:val="0"/>
        <w:spacing w:line="408" w:lineRule="auto"/>
        <w:rPr>
          <w:rFonts w:ascii="黑体" w:hAnsi="黑体" w:eastAsia="黑体"/>
          <w:szCs w:val="32"/>
        </w:rPr>
      </w:pPr>
    </w:p>
    <w:p w14:paraId="462E109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A39C79E">
      <w:pPr>
        <w:adjustRightInd w:val="0"/>
        <w:snapToGrid w:val="0"/>
        <w:spacing w:line="408" w:lineRule="auto"/>
        <w:rPr>
          <w:rFonts w:ascii="黑体" w:hAnsi="黑体" w:eastAsia="黑体"/>
          <w:szCs w:val="32"/>
        </w:rPr>
      </w:pPr>
    </w:p>
    <w:p w14:paraId="3EE8308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BC9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F4F8FC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78EACD0">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rPr>
              <w:t>佛北战新产业园大塘新材料产业园污水处理厂</w:t>
            </w:r>
            <w:bookmarkStart w:id="0" w:name="_GoBack"/>
            <w:bookmarkEnd w:id="0"/>
          </w:p>
        </w:tc>
      </w:tr>
      <w:tr w14:paraId="1D9D3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3521C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45D5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0683DE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14EB0B4">
            <w:pPr>
              <w:adjustRightInd w:val="0"/>
              <w:snapToGrid w:val="0"/>
              <w:rPr>
                <w:rFonts w:ascii="宋体" w:hAnsi="宋体" w:eastAsia="宋体"/>
                <w:sz w:val="21"/>
                <w:szCs w:val="21"/>
              </w:rPr>
            </w:pPr>
          </w:p>
          <w:p w14:paraId="008D7149">
            <w:pPr>
              <w:adjustRightInd w:val="0"/>
              <w:snapToGrid w:val="0"/>
              <w:rPr>
                <w:rFonts w:ascii="宋体" w:hAnsi="宋体" w:eastAsia="宋体"/>
                <w:sz w:val="21"/>
                <w:szCs w:val="21"/>
              </w:rPr>
            </w:pPr>
          </w:p>
          <w:p w14:paraId="4712B902">
            <w:pPr>
              <w:adjustRightInd w:val="0"/>
              <w:snapToGrid w:val="0"/>
              <w:rPr>
                <w:rFonts w:ascii="宋体" w:hAnsi="宋体" w:eastAsia="宋体"/>
                <w:sz w:val="21"/>
                <w:szCs w:val="21"/>
              </w:rPr>
            </w:pPr>
          </w:p>
          <w:p w14:paraId="7AA65555">
            <w:pPr>
              <w:adjustRightInd w:val="0"/>
              <w:snapToGrid w:val="0"/>
              <w:rPr>
                <w:rFonts w:ascii="宋体" w:hAnsi="宋体" w:eastAsia="宋体"/>
                <w:sz w:val="21"/>
                <w:szCs w:val="21"/>
              </w:rPr>
            </w:pPr>
          </w:p>
          <w:p w14:paraId="1B86C6AD">
            <w:pPr>
              <w:adjustRightInd w:val="0"/>
              <w:snapToGrid w:val="0"/>
              <w:rPr>
                <w:rFonts w:ascii="宋体" w:hAnsi="宋体" w:eastAsia="宋体"/>
                <w:sz w:val="21"/>
                <w:szCs w:val="21"/>
              </w:rPr>
            </w:pPr>
          </w:p>
          <w:p w14:paraId="774D7A15">
            <w:pPr>
              <w:adjustRightInd w:val="0"/>
              <w:snapToGrid w:val="0"/>
              <w:rPr>
                <w:rFonts w:ascii="宋体" w:hAnsi="宋体" w:eastAsia="宋体"/>
                <w:sz w:val="21"/>
                <w:szCs w:val="21"/>
              </w:rPr>
            </w:pPr>
          </w:p>
          <w:p w14:paraId="2D6A9923">
            <w:pPr>
              <w:adjustRightInd w:val="0"/>
              <w:snapToGrid w:val="0"/>
              <w:rPr>
                <w:rFonts w:ascii="宋体" w:hAnsi="宋体" w:eastAsia="宋体"/>
                <w:sz w:val="21"/>
                <w:szCs w:val="21"/>
              </w:rPr>
            </w:pPr>
          </w:p>
          <w:p w14:paraId="43892429">
            <w:pPr>
              <w:adjustRightInd w:val="0"/>
              <w:snapToGrid w:val="0"/>
              <w:rPr>
                <w:rFonts w:ascii="宋体" w:hAnsi="宋体" w:eastAsia="宋体"/>
                <w:sz w:val="21"/>
                <w:szCs w:val="21"/>
              </w:rPr>
            </w:pPr>
          </w:p>
          <w:p w14:paraId="36BFAAD6">
            <w:pPr>
              <w:adjustRightInd w:val="0"/>
              <w:snapToGrid w:val="0"/>
              <w:rPr>
                <w:rFonts w:ascii="宋体" w:hAnsi="宋体" w:eastAsia="宋体"/>
                <w:sz w:val="21"/>
                <w:szCs w:val="21"/>
              </w:rPr>
            </w:pPr>
          </w:p>
          <w:p w14:paraId="505BAF02">
            <w:pPr>
              <w:adjustRightInd w:val="0"/>
              <w:snapToGrid w:val="0"/>
              <w:rPr>
                <w:rFonts w:ascii="宋体" w:hAnsi="宋体" w:eastAsia="宋体"/>
                <w:sz w:val="21"/>
                <w:szCs w:val="21"/>
              </w:rPr>
            </w:pPr>
          </w:p>
          <w:p w14:paraId="0DE09B1C">
            <w:pPr>
              <w:adjustRightInd w:val="0"/>
              <w:snapToGrid w:val="0"/>
              <w:rPr>
                <w:rFonts w:ascii="宋体" w:hAnsi="宋体" w:eastAsia="宋体"/>
                <w:sz w:val="21"/>
                <w:szCs w:val="21"/>
              </w:rPr>
            </w:pPr>
          </w:p>
          <w:p w14:paraId="7F9F23CD">
            <w:pPr>
              <w:adjustRightInd w:val="0"/>
              <w:snapToGrid w:val="0"/>
              <w:rPr>
                <w:rFonts w:ascii="宋体" w:hAnsi="宋体" w:eastAsia="宋体"/>
                <w:sz w:val="21"/>
                <w:szCs w:val="21"/>
              </w:rPr>
            </w:pPr>
          </w:p>
          <w:p w14:paraId="7B3A0B10">
            <w:pPr>
              <w:adjustRightInd w:val="0"/>
              <w:snapToGrid w:val="0"/>
              <w:rPr>
                <w:rFonts w:ascii="宋体" w:hAnsi="宋体" w:eastAsia="宋体"/>
                <w:sz w:val="21"/>
                <w:szCs w:val="21"/>
              </w:rPr>
            </w:pPr>
          </w:p>
          <w:p w14:paraId="032F1F04">
            <w:pPr>
              <w:adjustRightInd w:val="0"/>
              <w:snapToGrid w:val="0"/>
              <w:rPr>
                <w:rFonts w:ascii="宋体" w:hAnsi="宋体" w:eastAsia="宋体"/>
                <w:sz w:val="21"/>
                <w:szCs w:val="21"/>
              </w:rPr>
            </w:pPr>
          </w:p>
          <w:p w14:paraId="55EE4E22">
            <w:pPr>
              <w:adjustRightInd w:val="0"/>
              <w:snapToGrid w:val="0"/>
              <w:rPr>
                <w:rFonts w:ascii="宋体" w:hAnsi="宋体" w:eastAsia="宋体"/>
                <w:sz w:val="21"/>
                <w:szCs w:val="21"/>
              </w:rPr>
            </w:pPr>
          </w:p>
          <w:p w14:paraId="2D8AA803">
            <w:pPr>
              <w:adjustRightInd w:val="0"/>
              <w:snapToGrid w:val="0"/>
              <w:rPr>
                <w:rFonts w:ascii="宋体" w:hAnsi="宋体" w:eastAsia="宋体"/>
                <w:sz w:val="21"/>
                <w:szCs w:val="21"/>
              </w:rPr>
            </w:pPr>
          </w:p>
          <w:p w14:paraId="13D00168">
            <w:pPr>
              <w:adjustRightInd w:val="0"/>
              <w:snapToGrid w:val="0"/>
              <w:rPr>
                <w:rFonts w:ascii="宋体" w:hAnsi="宋体" w:eastAsia="宋体"/>
                <w:sz w:val="21"/>
                <w:szCs w:val="21"/>
              </w:rPr>
            </w:pPr>
          </w:p>
          <w:p w14:paraId="695405A9">
            <w:pPr>
              <w:adjustRightInd w:val="0"/>
              <w:snapToGrid w:val="0"/>
              <w:rPr>
                <w:rFonts w:ascii="宋体" w:hAnsi="宋体" w:eastAsia="宋体"/>
                <w:sz w:val="21"/>
                <w:szCs w:val="21"/>
              </w:rPr>
            </w:pPr>
          </w:p>
          <w:p w14:paraId="4A1057C5">
            <w:pPr>
              <w:adjustRightInd w:val="0"/>
              <w:snapToGrid w:val="0"/>
              <w:rPr>
                <w:rFonts w:ascii="宋体" w:hAnsi="宋体" w:eastAsia="宋体"/>
                <w:sz w:val="21"/>
                <w:szCs w:val="21"/>
              </w:rPr>
            </w:pPr>
          </w:p>
          <w:p w14:paraId="5146EE1C">
            <w:pPr>
              <w:adjustRightInd w:val="0"/>
              <w:snapToGrid w:val="0"/>
              <w:rPr>
                <w:rFonts w:ascii="宋体" w:hAnsi="宋体" w:eastAsia="宋体"/>
                <w:sz w:val="21"/>
                <w:szCs w:val="21"/>
              </w:rPr>
            </w:pPr>
          </w:p>
          <w:p w14:paraId="4340A5E4">
            <w:pPr>
              <w:adjustRightInd w:val="0"/>
              <w:snapToGrid w:val="0"/>
              <w:rPr>
                <w:rFonts w:ascii="宋体" w:hAnsi="宋体" w:eastAsia="宋体"/>
                <w:sz w:val="21"/>
                <w:szCs w:val="21"/>
              </w:rPr>
            </w:pPr>
          </w:p>
          <w:p w14:paraId="1BA884DA">
            <w:pPr>
              <w:adjustRightInd w:val="0"/>
              <w:snapToGrid w:val="0"/>
              <w:rPr>
                <w:rFonts w:ascii="宋体" w:hAnsi="宋体" w:eastAsia="宋体"/>
                <w:sz w:val="21"/>
                <w:szCs w:val="21"/>
              </w:rPr>
            </w:pPr>
          </w:p>
          <w:p w14:paraId="099FDCCA">
            <w:pPr>
              <w:adjustRightInd w:val="0"/>
              <w:snapToGrid w:val="0"/>
              <w:rPr>
                <w:rFonts w:ascii="宋体" w:hAnsi="宋体" w:eastAsia="宋体"/>
                <w:sz w:val="21"/>
                <w:szCs w:val="21"/>
              </w:rPr>
            </w:pPr>
          </w:p>
          <w:p w14:paraId="2BA4AB4A">
            <w:pPr>
              <w:adjustRightInd w:val="0"/>
              <w:snapToGrid w:val="0"/>
              <w:rPr>
                <w:rFonts w:ascii="宋体" w:hAnsi="宋体" w:eastAsia="宋体"/>
                <w:sz w:val="21"/>
                <w:szCs w:val="21"/>
              </w:rPr>
            </w:pPr>
          </w:p>
          <w:p w14:paraId="16738C6E">
            <w:pPr>
              <w:adjustRightInd w:val="0"/>
              <w:snapToGrid w:val="0"/>
              <w:rPr>
                <w:rFonts w:ascii="宋体" w:hAnsi="宋体" w:eastAsia="宋体"/>
                <w:sz w:val="21"/>
                <w:szCs w:val="21"/>
              </w:rPr>
            </w:pPr>
          </w:p>
          <w:p w14:paraId="22C879B7">
            <w:pPr>
              <w:adjustRightInd w:val="0"/>
              <w:snapToGrid w:val="0"/>
              <w:rPr>
                <w:rFonts w:ascii="宋体" w:hAnsi="宋体" w:eastAsia="宋体"/>
                <w:sz w:val="21"/>
                <w:szCs w:val="21"/>
              </w:rPr>
            </w:pPr>
          </w:p>
          <w:p w14:paraId="39D19904">
            <w:pPr>
              <w:adjustRightInd w:val="0"/>
              <w:snapToGrid w:val="0"/>
              <w:rPr>
                <w:rFonts w:ascii="宋体" w:hAnsi="宋体" w:eastAsia="宋体"/>
                <w:sz w:val="21"/>
                <w:szCs w:val="21"/>
              </w:rPr>
            </w:pPr>
          </w:p>
          <w:p w14:paraId="13ECC94D">
            <w:pPr>
              <w:adjustRightInd w:val="0"/>
              <w:snapToGrid w:val="0"/>
              <w:rPr>
                <w:rFonts w:ascii="宋体" w:hAnsi="宋体" w:eastAsia="宋体"/>
                <w:sz w:val="21"/>
                <w:szCs w:val="21"/>
              </w:rPr>
            </w:pPr>
          </w:p>
          <w:p w14:paraId="0C32721F">
            <w:pPr>
              <w:adjustRightInd w:val="0"/>
              <w:snapToGrid w:val="0"/>
              <w:rPr>
                <w:rFonts w:ascii="宋体" w:hAnsi="宋体" w:eastAsia="宋体"/>
                <w:sz w:val="21"/>
                <w:szCs w:val="21"/>
              </w:rPr>
            </w:pPr>
          </w:p>
          <w:p w14:paraId="4A907F3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E286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382133">
            <w:pPr>
              <w:adjustRightInd w:val="0"/>
              <w:snapToGrid w:val="0"/>
              <w:rPr>
                <w:rFonts w:ascii="黑体" w:hAnsi="黑体" w:eastAsia="黑体"/>
                <w:sz w:val="21"/>
                <w:szCs w:val="21"/>
              </w:rPr>
            </w:pPr>
            <w:r>
              <w:rPr>
                <w:rFonts w:ascii="黑体" w:hAnsi="黑体" w:eastAsia="黑体"/>
                <w:sz w:val="21"/>
                <w:szCs w:val="21"/>
              </w:rPr>
              <w:t>二、本页为公众信息</w:t>
            </w:r>
          </w:p>
        </w:tc>
      </w:tr>
      <w:tr w14:paraId="45DEE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AB3C5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C829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CC3E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8516091">
            <w:pPr>
              <w:adjustRightInd w:val="0"/>
              <w:snapToGrid w:val="0"/>
              <w:rPr>
                <w:rFonts w:ascii="宋体" w:hAnsi="宋体" w:eastAsia="宋体"/>
                <w:sz w:val="21"/>
                <w:szCs w:val="21"/>
              </w:rPr>
            </w:pPr>
          </w:p>
        </w:tc>
      </w:tr>
      <w:tr w14:paraId="245DB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11509D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5A42851">
            <w:pPr>
              <w:adjustRightInd w:val="0"/>
              <w:snapToGrid w:val="0"/>
              <w:rPr>
                <w:rFonts w:ascii="宋体" w:hAnsi="宋体" w:eastAsia="宋体"/>
                <w:sz w:val="21"/>
                <w:szCs w:val="21"/>
              </w:rPr>
            </w:pPr>
          </w:p>
        </w:tc>
      </w:tr>
      <w:tr w14:paraId="2EE07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5AE10B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9E63CE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FAA1B62">
            <w:pPr>
              <w:adjustRightInd w:val="0"/>
              <w:snapToGrid w:val="0"/>
              <w:rPr>
                <w:rFonts w:ascii="宋体" w:hAnsi="宋体" w:eastAsia="宋体"/>
                <w:sz w:val="21"/>
                <w:szCs w:val="21"/>
              </w:rPr>
            </w:pPr>
          </w:p>
        </w:tc>
      </w:tr>
      <w:tr w14:paraId="06B62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82807B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0A5858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38D6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D1C49C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C7C0BA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AA384C7">
            <w:pPr>
              <w:adjustRightInd w:val="0"/>
              <w:snapToGrid w:val="0"/>
              <w:rPr>
                <w:rFonts w:ascii="宋体" w:hAnsi="宋体" w:eastAsia="宋体"/>
                <w:sz w:val="21"/>
                <w:szCs w:val="21"/>
              </w:rPr>
            </w:pPr>
          </w:p>
          <w:p w14:paraId="2046778E">
            <w:pPr>
              <w:adjustRightInd w:val="0"/>
              <w:snapToGrid w:val="0"/>
              <w:rPr>
                <w:rFonts w:ascii="宋体" w:hAnsi="宋体" w:eastAsia="宋体"/>
                <w:sz w:val="21"/>
                <w:szCs w:val="21"/>
              </w:rPr>
            </w:pPr>
          </w:p>
          <w:p w14:paraId="0F4F5AB4">
            <w:pPr>
              <w:adjustRightInd w:val="0"/>
              <w:snapToGrid w:val="0"/>
              <w:rPr>
                <w:rFonts w:ascii="宋体" w:hAnsi="宋体" w:eastAsia="宋体"/>
                <w:sz w:val="21"/>
                <w:szCs w:val="21"/>
              </w:rPr>
            </w:pPr>
          </w:p>
          <w:p w14:paraId="5C63A33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6504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AEFA4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28DC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93F1C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456720F">
            <w:pPr>
              <w:adjustRightInd w:val="0"/>
              <w:snapToGrid w:val="0"/>
              <w:rPr>
                <w:rFonts w:ascii="宋体" w:hAnsi="宋体" w:eastAsia="宋体"/>
                <w:b/>
                <w:bCs/>
                <w:sz w:val="21"/>
                <w:szCs w:val="21"/>
              </w:rPr>
            </w:pPr>
          </w:p>
        </w:tc>
      </w:tr>
      <w:tr w14:paraId="1E0AD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1CDF9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289B122">
            <w:pPr>
              <w:adjustRightInd w:val="0"/>
              <w:snapToGrid w:val="0"/>
              <w:rPr>
                <w:rFonts w:ascii="宋体" w:hAnsi="宋体" w:eastAsia="宋体"/>
                <w:b/>
                <w:bCs/>
                <w:sz w:val="21"/>
                <w:szCs w:val="21"/>
              </w:rPr>
            </w:pPr>
          </w:p>
        </w:tc>
      </w:tr>
      <w:tr w14:paraId="7E9AD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1B3C96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6533D0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3F843D8">
            <w:pPr>
              <w:adjustRightInd w:val="0"/>
              <w:snapToGrid w:val="0"/>
              <w:rPr>
                <w:rFonts w:ascii="宋体" w:hAnsi="宋体" w:eastAsia="宋体"/>
                <w:b/>
                <w:bCs/>
                <w:sz w:val="21"/>
                <w:szCs w:val="21"/>
              </w:rPr>
            </w:pPr>
          </w:p>
        </w:tc>
      </w:tr>
      <w:tr w14:paraId="6A374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9CDF27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2A928A0">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36BF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079B2F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1FD53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GEzZTliYjU1ZDg5MTA3NTA0ZjZkN2U0MmIwMTAifQ=="/>
  </w:docVars>
  <w:rsids>
    <w:rsidRoot w:val="44EB321A"/>
    <w:rsid w:val="00017427"/>
    <w:rsid w:val="00534387"/>
    <w:rsid w:val="00586929"/>
    <w:rsid w:val="00D303AD"/>
    <w:rsid w:val="00DB58D9"/>
    <w:rsid w:val="00E76325"/>
    <w:rsid w:val="00E84FC4"/>
    <w:rsid w:val="00EA2DA3"/>
    <w:rsid w:val="44EB321A"/>
    <w:rsid w:val="46C007DE"/>
    <w:rsid w:val="4F757B70"/>
    <w:rsid w:val="51601AC8"/>
    <w:rsid w:val="6D535020"/>
    <w:rsid w:val="7134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Sky123.Org</Company>
  <Pages>2</Pages>
  <Words>435</Words>
  <Characters>447</Characters>
  <Lines>3</Lines>
  <Paragraphs>1</Paragraphs>
  <TotalTime>0</TotalTime>
  <ScaleCrop>false</ScaleCrop>
  <LinksUpToDate>false</LinksUpToDate>
  <CharactersWithSpaces>470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2019-11-08T07:11:00Z</dcterms:created>
  <dc:creator>君榕</dc:creator>
  <cp:lastModifiedBy>zhangxx</cp:lastModifiedBy>
  <dcterms:modified xsi:type="dcterms:W3CDTF">2024-09-02T08:14:16Z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1512174ACE3440F3A3B00550919937F7_12</vt:lpwstr>
  </property>
</Properties>
</file>